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F3EF" w14:textId="77777777" w:rsidR="00A24305" w:rsidRPr="00DA4F70" w:rsidRDefault="00A24305" w:rsidP="00A24305">
      <w:pPr>
        <w:spacing w:line="360" w:lineRule="auto"/>
        <w:rPr>
          <w:rFonts w:asciiTheme="minorEastAsia" w:hAnsiTheme="minorEastAsia"/>
          <w:b/>
          <w:szCs w:val="21"/>
        </w:rPr>
      </w:pPr>
    </w:p>
    <w:p w14:paraId="2C66F14A" w14:textId="77777777" w:rsidR="00A24305" w:rsidRPr="00DA4F70" w:rsidRDefault="00A24305" w:rsidP="00A24305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A4F70">
        <w:rPr>
          <w:rFonts w:asciiTheme="minorEastAsia" w:hAnsiTheme="minorEastAsia" w:hint="eastAsia"/>
          <w:b/>
          <w:sz w:val="28"/>
          <w:szCs w:val="28"/>
        </w:rPr>
        <w:t>附件4：</w:t>
      </w:r>
    </w:p>
    <w:p w14:paraId="04437915" w14:textId="77777777" w:rsidR="00A24305" w:rsidRPr="00DA4F70" w:rsidRDefault="00A24305" w:rsidP="00A24305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A4F70">
        <w:rPr>
          <w:rFonts w:asciiTheme="minorEastAsia" w:hAnsiTheme="minorEastAsia" w:hint="eastAsia"/>
          <w:b/>
          <w:sz w:val="28"/>
          <w:szCs w:val="28"/>
        </w:rPr>
        <w:t>·砂石行业 优秀工艺技术专家（评选）</w:t>
      </w:r>
    </w:p>
    <w:p w14:paraId="2B88BBE6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DA4F70">
        <w:rPr>
          <w:rFonts w:asciiTheme="minorEastAsia" w:hAnsiTheme="minorEastAsia" w:hint="eastAsia"/>
          <w:b/>
          <w:szCs w:val="21"/>
        </w:rPr>
        <w:t>1、具有高尚职业道德和强烈社会责任感，廉洁奉公、遵纪守法； </w:t>
      </w:r>
    </w:p>
    <w:p w14:paraId="379D32E8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DA4F70">
        <w:rPr>
          <w:rFonts w:asciiTheme="minorEastAsia" w:hAnsiTheme="minorEastAsia" w:hint="eastAsia"/>
          <w:b/>
          <w:szCs w:val="21"/>
        </w:rPr>
        <w:t>2、具有深厚专业理论功底和丰富的实践经验，在砂石（装备）生产设计领域取得卓著成绩，具有较高知名度； </w:t>
      </w:r>
    </w:p>
    <w:p w14:paraId="24B6CBA5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DA4F70">
        <w:rPr>
          <w:rFonts w:asciiTheme="minorEastAsia" w:hAnsiTheme="minorEastAsia" w:hint="eastAsia"/>
          <w:b/>
          <w:szCs w:val="21"/>
        </w:rPr>
        <w:t>3、累计从事砂石工艺、技术或工程设计工作15年以上经验，具有高级工程师、高级技师及以上技术职称；</w:t>
      </w:r>
    </w:p>
    <w:p w14:paraId="13AF38DC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DA4F70">
        <w:rPr>
          <w:rFonts w:asciiTheme="minorEastAsia" w:hAnsiTheme="minorEastAsia" w:hint="eastAsia"/>
          <w:b/>
          <w:szCs w:val="21"/>
        </w:rPr>
        <w:t>4、作为项目技术负责人主持过砂石行业至少3项大型工程建设项目的勘察或设计、施工组织、管理运营等方面的工作；或者作为专业负责人完成至少5项本行业大型工程建设项目的勘察或设计、施工组织、管理运营等方面的工作，项目技术水平达到同期、同类型项目的国际先进水平或国内领先水平，效益良好，个人贡献突出；</w:t>
      </w:r>
    </w:p>
    <w:p w14:paraId="44250113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DA4F70">
        <w:rPr>
          <w:rFonts w:asciiTheme="minorEastAsia" w:hAnsiTheme="minorEastAsia" w:hint="eastAsia"/>
          <w:b/>
          <w:szCs w:val="21"/>
        </w:rPr>
        <w:t>5、有下列情况者，在申报评选中可优先考虑：</w:t>
      </w:r>
    </w:p>
    <w:p w14:paraId="5AA715BC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DA4F70">
        <w:rPr>
          <w:rFonts w:asciiTheme="minorEastAsia" w:hAnsiTheme="minorEastAsia" w:hint="eastAsia"/>
          <w:b/>
          <w:szCs w:val="21"/>
        </w:rPr>
        <w:t>5.1在本专业领域研发具有国家相关证明的专利、专有技术或其他科技成果，并在工程项目中得到应用，创造了显著的经济、社会和环境效益；</w:t>
      </w:r>
    </w:p>
    <w:p w14:paraId="56F9B359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DA4F70">
        <w:rPr>
          <w:rFonts w:asciiTheme="minorEastAsia" w:hAnsiTheme="minorEastAsia" w:hint="eastAsia"/>
          <w:b/>
          <w:szCs w:val="21"/>
        </w:rPr>
        <w:t>5.2在本专业领域出版过学术专著，或发表过相关论文，或主编过国家工程建设标准，或主编、参编过2项及以上国家（行业）标准设计。</w:t>
      </w:r>
    </w:p>
    <w:p w14:paraId="4462464E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DA4F70">
        <w:rPr>
          <w:rFonts w:asciiTheme="minorEastAsia" w:hAnsiTheme="minorEastAsia" w:hint="eastAsia"/>
          <w:b/>
          <w:szCs w:val="21"/>
        </w:rPr>
        <w:t>5.3在技术创新、新技术推广应用以及解决重大工程建设技术难题方面成效显著。</w:t>
      </w:r>
    </w:p>
    <w:p w14:paraId="09300A89" w14:textId="77777777" w:rsidR="00A24305" w:rsidRPr="00DA4F70" w:rsidRDefault="00A24305" w:rsidP="00A24305">
      <w:pPr>
        <w:spacing w:line="360" w:lineRule="auto"/>
        <w:ind w:firstLineChars="200" w:firstLine="420"/>
        <w:rPr>
          <w:rFonts w:asciiTheme="minorEastAsia" w:hAnsiTheme="minorEastAsia"/>
          <w:bCs/>
          <w:szCs w:val="21"/>
        </w:rPr>
      </w:pPr>
    </w:p>
    <w:p w14:paraId="1310E856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</w:p>
    <w:p w14:paraId="0AADF86C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</w:p>
    <w:p w14:paraId="4F1FFE28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</w:p>
    <w:p w14:paraId="196623D8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</w:p>
    <w:p w14:paraId="7E79CABD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</w:p>
    <w:p w14:paraId="2163BA7C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</w:p>
    <w:p w14:paraId="09F5EA69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</w:p>
    <w:p w14:paraId="3A2E7CEF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</w:p>
    <w:p w14:paraId="247BBEE8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</w:p>
    <w:p w14:paraId="3A579B34" w14:textId="77777777" w:rsidR="00A24305" w:rsidRPr="00DA4F70" w:rsidRDefault="00A24305" w:rsidP="00A24305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</w:p>
    <w:p w14:paraId="4DE9FA53" w14:textId="77777777" w:rsidR="00A24305" w:rsidRPr="00DA4F70" w:rsidRDefault="00A24305" w:rsidP="00A24305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DA4F70">
        <w:rPr>
          <w:rFonts w:asciiTheme="minorEastAsia" w:hAnsiTheme="minorEastAsia" w:hint="eastAsia"/>
          <w:b/>
          <w:sz w:val="28"/>
          <w:szCs w:val="28"/>
        </w:rPr>
        <w:lastRenderedPageBreak/>
        <w:t>砂石行业优秀工艺技术专家评选登记表</w:t>
      </w: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418"/>
        <w:gridCol w:w="1638"/>
      </w:tblGrid>
      <w:tr w:rsidR="00A24305" w:rsidRPr="00DA4F70" w14:paraId="50FFB2F8" w14:textId="77777777" w:rsidTr="00BA678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5133A" w14:textId="00BD63EC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F6014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5A818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E8FD7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0ECF7" w14:textId="6F3B591E" w:rsidR="00A24305" w:rsidRPr="00DA4F70" w:rsidRDefault="00E75541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肖像照</w:t>
            </w:r>
          </w:p>
        </w:tc>
      </w:tr>
      <w:tr w:rsidR="00A24305" w:rsidRPr="00DA4F70" w14:paraId="274E68C2" w14:textId="77777777" w:rsidTr="00BA678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1C755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8EFA8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EC989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66DE1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D213CD" w14:textId="77777777" w:rsidR="00A24305" w:rsidRPr="00DA4F70" w:rsidRDefault="00A24305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24305" w:rsidRPr="00DA4F70" w14:paraId="1D563B34" w14:textId="77777777" w:rsidTr="00BA678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59752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AEB27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BD9CA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参加工作时间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ECAB6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38807" w14:textId="77777777" w:rsidR="00A24305" w:rsidRPr="00DA4F70" w:rsidRDefault="00A24305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24305" w:rsidRPr="00DA4F70" w14:paraId="651A2846" w14:textId="77777777" w:rsidTr="00BA678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9F862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毕业院校及时间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A8DCF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F1F9B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学位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C5C3E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B95AF" w14:textId="77777777" w:rsidR="00A24305" w:rsidRPr="00DA4F70" w:rsidRDefault="00A24305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24305" w:rsidRPr="00DA4F70" w14:paraId="0275815C" w14:textId="77777777" w:rsidTr="00BA678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7ED22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专业技术职称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0F3CF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650D2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7759C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7BC08" w14:textId="77777777" w:rsidR="00A24305" w:rsidRPr="00DA4F70" w:rsidRDefault="00A24305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24305" w:rsidRPr="00DA4F70" w14:paraId="1DD746D1" w14:textId="77777777" w:rsidTr="00BA678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06309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工作单位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44E73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27E34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03DFF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24305" w:rsidRPr="00DA4F70" w14:paraId="72E66F13" w14:textId="77777777" w:rsidTr="00BA678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477F8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单位地址</w:t>
            </w:r>
          </w:p>
        </w:tc>
        <w:tc>
          <w:tcPr>
            <w:tcW w:w="6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B6034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24305" w:rsidRPr="00DA4F70" w14:paraId="1D81309E" w14:textId="77777777" w:rsidTr="00BA678F">
        <w:trPr>
          <w:trHeight w:val="2116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010FC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个人简介及工作经历介绍：</w:t>
            </w:r>
          </w:p>
          <w:p w14:paraId="6DD8485E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6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D4087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7345C" w:rsidRPr="00DA4F70" w14:paraId="180C792C" w14:textId="77777777" w:rsidTr="0017345C">
        <w:trPr>
          <w:trHeight w:val="686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753C7" w14:textId="17F35B36" w:rsidR="0017345C" w:rsidRPr="00DA4F70" w:rsidRDefault="0017345C">
            <w:pPr>
              <w:spacing w:line="360" w:lineRule="auto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擅长领域及方向</w:t>
            </w:r>
          </w:p>
        </w:tc>
        <w:tc>
          <w:tcPr>
            <w:tcW w:w="6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5CE6A" w14:textId="77777777" w:rsidR="0017345C" w:rsidRPr="00DA4F70" w:rsidRDefault="0017345C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24305" w:rsidRPr="00DA4F70" w14:paraId="421DBB09" w14:textId="77777777" w:rsidTr="00BA678F">
        <w:trPr>
          <w:trHeight w:val="3252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32F25F" w14:textId="77777777" w:rsidR="00A24305" w:rsidRPr="00DA4F70" w:rsidRDefault="00A2430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主持的大型砂石骨料项目情况介绍</w:t>
            </w:r>
          </w:p>
        </w:tc>
        <w:tc>
          <w:tcPr>
            <w:tcW w:w="6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8D93D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项目名称1                    负责板块：</w:t>
            </w:r>
          </w:p>
          <w:p w14:paraId="4602D1E0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项目特点及情况介绍：</w:t>
            </w:r>
          </w:p>
          <w:p w14:paraId="753A68FF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项目名称2                    负责板块：</w:t>
            </w:r>
          </w:p>
          <w:p w14:paraId="5CDAEAAF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项目特点及情况介绍：</w:t>
            </w:r>
          </w:p>
          <w:p w14:paraId="556A12B7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项目名称3                     负责板块：</w:t>
            </w:r>
          </w:p>
          <w:p w14:paraId="615CD9D5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项目特点及情况介绍：</w:t>
            </w:r>
          </w:p>
        </w:tc>
      </w:tr>
      <w:tr w:rsidR="00A24305" w:rsidRPr="00DA4F70" w14:paraId="21F63782" w14:textId="77777777" w:rsidTr="00BA678F">
        <w:trPr>
          <w:trHeight w:val="142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0B7BB" w14:textId="77777777" w:rsidR="00BA678F" w:rsidRPr="00DA4F70" w:rsidRDefault="00A2430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学术专著、论文</w:t>
            </w:r>
          </w:p>
          <w:p w14:paraId="099D2F60" w14:textId="0DFE1D24" w:rsidR="00A24305" w:rsidRPr="00DA4F70" w:rsidRDefault="00A2430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主编、参编的（国家、行业）标准</w:t>
            </w:r>
          </w:p>
        </w:tc>
        <w:tc>
          <w:tcPr>
            <w:tcW w:w="6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F26F3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24305" w:rsidRPr="00DA4F70" w14:paraId="5F2A2F4C" w14:textId="77777777" w:rsidTr="00BA678F">
        <w:trPr>
          <w:trHeight w:val="105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C3A2F" w14:textId="227A6A38" w:rsidR="00A24305" w:rsidRPr="00DA4F70" w:rsidRDefault="00A24305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技术创新及应用情况</w:t>
            </w:r>
          </w:p>
        </w:tc>
        <w:tc>
          <w:tcPr>
            <w:tcW w:w="6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1139D" w14:textId="77777777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24305" w:rsidRPr="00DA4F70" w14:paraId="7AFFAF9C" w14:textId="77777777" w:rsidTr="00BA678F">
        <w:tc>
          <w:tcPr>
            <w:tcW w:w="82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55877" w14:textId="1B7980A5" w:rsidR="00A24305" w:rsidRPr="00DA4F70" w:rsidRDefault="00A2430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DA4F70">
              <w:rPr>
                <w:rFonts w:asciiTheme="minorEastAsia" w:eastAsiaTheme="minorEastAsia" w:hAnsiTheme="minorEastAsia" w:hint="eastAsia"/>
                <w:b/>
                <w:szCs w:val="21"/>
              </w:rPr>
              <w:t>其他</w:t>
            </w:r>
          </w:p>
        </w:tc>
      </w:tr>
    </w:tbl>
    <w:p w14:paraId="2994373D" w14:textId="77777777" w:rsidR="00C424E1" w:rsidRDefault="00C424E1" w:rsidP="00A24305">
      <w:pPr>
        <w:rPr>
          <w:rFonts w:asciiTheme="minorEastAsia" w:hAnsiTheme="minorEastAsia"/>
          <w:b/>
          <w:bCs/>
        </w:rPr>
      </w:pPr>
    </w:p>
    <w:p w14:paraId="3E00E08B" w14:textId="53C78DB5" w:rsidR="00CD3912" w:rsidRPr="00C424E1" w:rsidRDefault="00C424E1" w:rsidP="00A24305">
      <w:pPr>
        <w:rPr>
          <w:rFonts w:asciiTheme="minorEastAsia" w:hAnsiTheme="minorEastAsia"/>
          <w:b/>
          <w:bCs/>
        </w:rPr>
      </w:pPr>
      <w:r w:rsidRPr="00C424E1">
        <w:rPr>
          <w:rFonts w:asciiTheme="minorEastAsia" w:hAnsiTheme="minorEastAsia" w:hint="eastAsia"/>
          <w:b/>
          <w:bCs/>
        </w:rPr>
        <w:t>注：</w:t>
      </w:r>
      <w:r w:rsidR="00BA678F" w:rsidRPr="00C424E1">
        <w:rPr>
          <w:rFonts w:asciiTheme="minorEastAsia" w:hAnsiTheme="minorEastAsia" w:hint="eastAsia"/>
          <w:b/>
          <w:bCs/>
        </w:rPr>
        <w:t>为便于现场展示，肖像</w:t>
      </w:r>
      <w:proofErr w:type="gramStart"/>
      <w:r w:rsidR="00BA678F" w:rsidRPr="00C424E1">
        <w:rPr>
          <w:rFonts w:asciiTheme="minorEastAsia" w:hAnsiTheme="minorEastAsia" w:hint="eastAsia"/>
          <w:b/>
          <w:bCs/>
        </w:rPr>
        <w:t>照请附</w:t>
      </w:r>
      <w:r w:rsidR="00BA678F" w:rsidRPr="00E75541">
        <w:rPr>
          <w:rFonts w:asciiTheme="minorEastAsia" w:hAnsiTheme="minorEastAsia" w:hint="eastAsia"/>
          <w:b/>
          <w:bCs/>
          <w:color w:val="FF0000"/>
        </w:rPr>
        <w:t>高</w:t>
      </w:r>
      <w:proofErr w:type="gramEnd"/>
      <w:r w:rsidR="00BA678F" w:rsidRPr="00E75541">
        <w:rPr>
          <w:rFonts w:asciiTheme="minorEastAsia" w:hAnsiTheme="minorEastAsia" w:hint="eastAsia"/>
          <w:b/>
          <w:bCs/>
          <w:color w:val="FF0000"/>
        </w:rPr>
        <w:t>清</w:t>
      </w:r>
      <w:r w:rsidR="00BA678F" w:rsidRPr="00C424E1">
        <w:rPr>
          <w:rFonts w:asciiTheme="minorEastAsia" w:hAnsiTheme="minorEastAsia" w:hint="eastAsia"/>
          <w:b/>
          <w:bCs/>
        </w:rPr>
        <w:t>图片。</w:t>
      </w:r>
    </w:p>
    <w:sectPr w:rsidR="00CD3912" w:rsidRPr="00C424E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E33FA" w14:textId="77777777" w:rsidR="007F7C68" w:rsidRDefault="007F7C68" w:rsidP="0086148C">
      <w:r>
        <w:separator/>
      </w:r>
    </w:p>
  </w:endnote>
  <w:endnote w:type="continuationSeparator" w:id="0">
    <w:p w14:paraId="1DD9F374" w14:textId="77777777" w:rsidR="007F7C68" w:rsidRDefault="007F7C68" w:rsidP="0086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D7B3" w14:textId="77777777" w:rsidR="007F7C68" w:rsidRDefault="007F7C68" w:rsidP="0086148C">
      <w:r>
        <w:separator/>
      </w:r>
    </w:p>
  </w:footnote>
  <w:footnote w:type="continuationSeparator" w:id="0">
    <w:p w14:paraId="38403E38" w14:textId="77777777" w:rsidR="007F7C68" w:rsidRDefault="007F7C68" w:rsidP="0086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1C10" w14:textId="77777777" w:rsidR="00CD3912" w:rsidRDefault="00CD3912" w:rsidP="00611B42">
    <w:pPr>
      <w:pStyle w:val="a3"/>
      <w:pBdr>
        <w:bottom w:val="none" w:sz="0" w:space="0" w:color="auto"/>
      </w:pBdr>
      <w:jc w:val="both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B4E1993" wp14:editId="1E37CDC8">
          <wp:simplePos x="0" y="0"/>
          <wp:positionH relativeFrom="page">
            <wp:posOffset>-133350</wp:posOffset>
          </wp:positionH>
          <wp:positionV relativeFrom="paragraph">
            <wp:posOffset>-428294</wp:posOffset>
          </wp:positionV>
          <wp:extent cx="8457337" cy="847725"/>
          <wp:effectExtent l="0" t="0" r="127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微信图片_201905151040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25"/>
                  <a:stretch/>
                </pic:blipFill>
                <pic:spPr bwMode="auto">
                  <a:xfrm>
                    <a:off x="0" y="0"/>
                    <a:ext cx="8457337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7747F" w14:textId="77777777" w:rsidR="0086148C" w:rsidRDefault="0086148C" w:rsidP="00611B4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12"/>
    <w:rsid w:val="00027B5D"/>
    <w:rsid w:val="000B234C"/>
    <w:rsid w:val="000B46D9"/>
    <w:rsid w:val="0017345C"/>
    <w:rsid w:val="001F3E74"/>
    <w:rsid w:val="00300BDB"/>
    <w:rsid w:val="00361C82"/>
    <w:rsid w:val="003A3685"/>
    <w:rsid w:val="004342CE"/>
    <w:rsid w:val="004D03F3"/>
    <w:rsid w:val="004E6308"/>
    <w:rsid w:val="00564929"/>
    <w:rsid w:val="00565579"/>
    <w:rsid w:val="00611B42"/>
    <w:rsid w:val="00681E29"/>
    <w:rsid w:val="00703412"/>
    <w:rsid w:val="007A365A"/>
    <w:rsid w:val="007F7C68"/>
    <w:rsid w:val="00854F61"/>
    <w:rsid w:val="0086148C"/>
    <w:rsid w:val="008E4835"/>
    <w:rsid w:val="008E64FA"/>
    <w:rsid w:val="009C24E5"/>
    <w:rsid w:val="00A12FB0"/>
    <w:rsid w:val="00A24305"/>
    <w:rsid w:val="00AE43C4"/>
    <w:rsid w:val="00BA678F"/>
    <w:rsid w:val="00C424E1"/>
    <w:rsid w:val="00CD3912"/>
    <w:rsid w:val="00DA4F70"/>
    <w:rsid w:val="00E55066"/>
    <w:rsid w:val="00E75541"/>
    <w:rsid w:val="00F03D22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0FE10"/>
  <w15:chartTrackingRefBased/>
  <w15:docId w15:val="{B9F59399-DD0A-4B83-BC7D-50B7AA3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4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48C"/>
    <w:rPr>
      <w:sz w:val="18"/>
      <w:szCs w:val="18"/>
    </w:rPr>
  </w:style>
  <w:style w:type="table" w:styleId="a7">
    <w:name w:val="Table Grid"/>
    <w:basedOn w:val="a1"/>
    <w:uiPriority w:val="59"/>
    <w:rsid w:val="007A365A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赵虹旭</cp:lastModifiedBy>
  <cp:revision>21</cp:revision>
  <cp:lastPrinted>2019-06-14T05:54:00Z</cp:lastPrinted>
  <dcterms:created xsi:type="dcterms:W3CDTF">2016-03-02T09:09:00Z</dcterms:created>
  <dcterms:modified xsi:type="dcterms:W3CDTF">2020-10-10T06:25:00Z</dcterms:modified>
</cp:coreProperties>
</file>