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auto"/>
        <w:jc w:val="left"/>
        <w:rPr>
          <w:rFonts w:hint="eastAsia" w:ascii="宋体" w:hAnsi="宋体" w:eastAsia="宋体"/>
          <w:b/>
          <w:bCs w:val="0"/>
          <w:color w:val="4472C4" w:themeColor="accent5"/>
          <w:sz w:val="24"/>
          <w:szCs w:val="24"/>
          <w:lang w:val="en-US" w:eastAsia="zh-CN"/>
          <w14:textFill>
            <w14:solidFill>
              <w14:schemeClr w14:val="accent5"/>
            </w14:solidFill>
          </w14:textFill>
        </w:rPr>
      </w:pPr>
      <w:bookmarkStart w:id="0" w:name="_Hlk6303548"/>
      <w:r>
        <w:rPr>
          <w:rFonts w:hint="eastAsia" w:ascii="宋体" w:hAnsi="宋体" w:eastAsia="宋体"/>
          <w:b/>
          <w:bCs w:val="0"/>
          <w:color w:val="4472C4" w:themeColor="accent5"/>
          <w:sz w:val="24"/>
          <w:szCs w:val="24"/>
          <w:lang w:val="en-US" w:eastAsia="zh-CN"/>
          <w14:textFill>
            <w14:solidFill>
              <w14:schemeClr w14:val="accent5"/>
            </w14:solidFill>
          </w14:textFill>
        </w:rPr>
        <w:t>报名方式：</w:t>
      </w:r>
    </w:p>
    <w:p>
      <w:pPr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搜索</w:t>
      </w:r>
      <w:r>
        <w:rPr>
          <w:rFonts w:hint="eastAsia" w:ascii="宋体" w:hAnsi="宋体" w:eastAsia="宋体"/>
          <w:bCs/>
          <w:sz w:val="24"/>
          <w:szCs w:val="24"/>
        </w:rPr>
        <w:t>微信公众号</w:t>
      </w:r>
      <w:r>
        <w:rPr>
          <w:rFonts w:hint="eastAsia" w:ascii="宋体" w:hAnsi="宋体" w:eastAsia="宋体"/>
          <w:bCs/>
          <w:sz w:val="24"/>
          <w:szCs w:val="24"/>
          <w:lang w:eastAsia="zh-CN"/>
        </w:rPr>
        <w:t>—</w:t>
      </w:r>
      <w:r>
        <w:rPr>
          <w:rFonts w:hint="eastAsia" w:ascii="宋体" w:hAnsi="宋体" w:eastAsia="宋体"/>
          <w:bCs/>
          <w:sz w:val="24"/>
          <w:szCs w:val="24"/>
        </w:rPr>
        <w:t>“砂石骨料网”点击底部菜单栏“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会议</w:t>
      </w:r>
      <w:r>
        <w:rPr>
          <w:rFonts w:hint="eastAsia" w:ascii="宋体" w:hAnsi="宋体" w:eastAsia="宋体"/>
          <w:bCs/>
          <w:sz w:val="24"/>
          <w:szCs w:val="24"/>
        </w:rPr>
        <w:t>报名”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进入小程序</w:t>
      </w:r>
    </w:p>
    <w:p>
      <w:pPr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2.无法进入小程序报名的 再</w:t>
      </w:r>
      <w:r>
        <w:rPr>
          <w:rFonts w:hint="eastAsia" w:ascii="宋体" w:hAnsi="宋体" w:eastAsia="宋体"/>
          <w:bCs/>
          <w:sz w:val="24"/>
          <w:szCs w:val="24"/>
        </w:rPr>
        <w:t>填写会议回执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 xml:space="preserve">单 </w:t>
      </w:r>
      <w:r>
        <w:rPr>
          <w:rFonts w:hint="eastAsia" w:ascii="宋体" w:hAnsi="宋体" w:eastAsia="宋体"/>
          <w:bCs/>
          <w:sz w:val="24"/>
          <w:szCs w:val="24"/>
        </w:rPr>
        <w:t>发送至：</w:t>
      </w:r>
      <w:r>
        <w:rPr>
          <w:rFonts w:hint="eastAsia" w:ascii="宋体" w:hAnsi="宋体" w:eastAsia="宋体"/>
          <w:bCs/>
          <w:sz w:val="24"/>
          <w:szCs w:val="24"/>
        </w:rPr>
        <w:fldChar w:fldCharType="begin"/>
      </w:r>
      <w:r>
        <w:rPr>
          <w:rFonts w:hint="eastAsia" w:ascii="宋体" w:hAnsi="宋体" w:eastAsia="宋体"/>
          <w:bCs/>
          <w:sz w:val="24"/>
          <w:szCs w:val="24"/>
        </w:rPr>
        <w:instrText xml:space="preserve"> HYPERLINK "mailto:cssglw@163.com" </w:instrText>
      </w:r>
      <w:r>
        <w:rPr>
          <w:rFonts w:hint="eastAsia" w:ascii="宋体" w:hAnsi="宋体" w:eastAsia="宋体"/>
          <w:bCs/>
          <w:sz w:val="24"/>
          <w:szCs w:val="24"/>
        </w:rPr>
        <w:fldChar w:fldCharType="separate"/>
      </w:r>
      <w:r>
        <w:rPr>
          <w:rStyle w:val="5"/>
          <w:rFonts w:hint="eastAsia" w:ascii="宋体" w:hAnsi="宋体" w:eastAsia="宋体"/>
          <w:bCs/>
          <w:sz w:val="24"/>
          <w:szCs w:val="24"/>
        </w:rPr>
        <w:t>cssglw@163.com</w:t>
      </w:r>
      <w:r>
        <w:rPr>
          <w:rFonts w:hint="eastAsia" w:ascii="宋体" w:hAnsi="宋体" w:eastAsia="宋体"/>
          <w:bCs/>
          <w:sz w:val="24"/>
          <w:szCs w:val="24"/>
        </w:rPr>
        <w:fldChar w:fldCharType="end"/>
      </w:r>
    </w:p>
    <w:p>
      <w:pPr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对公转账也在小程序提交报名信息，打款成功，后续会有客服人员和您确认信息。</w:t>
      </w:r>
    </w:p>
    <w:p>
      <w:pPr>
        <w:shd w:val="clear" w:color="auto" w:fill="FFFFFF"/>
        <w:spacing w:line="360" w:lineRule="auto"/>
        <w:jc w:val="left"/>
        <w:rPr>
          <w:rFonts w:hint="eastAsia" w:ascii="宋体" w:hAnsi="宋体" w:eastAsia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 w:val="0"/>
          <w:color w:val="4472C4" w:themeColor="accent5"/>
          <w:sz w:val="24"/>
          <w:szCs w:val="24"/>
          <w:lang w:val="en-US" w:eastAsia="zh-CN"/>
          <w14:textFill>
            <w14:solidFill>
              <w14:schemeClr w14:val="accent5"/>
            </w14:solidFill>
          </w14:textFill>
        </w:rPr>
        <w:t>优先推荐小程序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报名—提供报名信息登记、支付通道、酒店预订、发票信息提交一站式服务。</w:t>
      </w:r>
      <w:r>
        <w:rPr>
          <w:rFonts w:hint="eastAsia" w:ascii="宋体" w:hAnsi="宋体" w:eastAsia="宋体"/>
          <w:b/>
          <w:bCs w:val="0"/>
          <w:sz w:val="24"/>
          <w:szCs w:val="24"/>
          <w:u w:val="single"/>
          <w:lang w:val="en-US" w:eastAsia="zh-CN"/>
        </w:rPr>
        <w:t>可方便查看修改您的报名酒店预订信息及发票开具情况。</w:t>
      </w:r>
    </w:p>
    <w:p>
      <w:pPr>
        <w:shd w:val="clear" w:color="auto" w:fill="FFFFFF"/>
        <w:spacing w:line="360" w:lineRule="auto"/>
        <w:jc w:val="left"/>
        <w:rPr>
          <w:rFonts w:hint="eastAsia" w:ascii="宋体" w:hAnsi="宋体" w:eastAsia="宋体"/>
          <w:bCs/>
          <w:sz w:val="24"/>
          <w:szCs w:val="24"/>
          <w:lang w:val="en-US" w:eastAsia="zh-CN"/>
        </w:rPr>
      </w:pPr>
    </w:p>
    <w:p>
      <w:pPr>
        <w:pStyle w:val="2"/>
        <w:shd w:val="clear" w:color="auto" w:fill="FFFFFF"/>
        <w:spacing w:before="0" w:beforeAutospacing="0" w:line="45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第二届“全国砂石行业高效节能环保与生态低碳研讨会</w:t>
      </w:r>
      <w:r>
        <w:rPr>
          <w:sz w:val="32"/>
          <w:szCs w:val="32"/>
        </w:rPr>
        <w:t>回执</w:t>
      </w:r>
    </w:p>
    <w:tbl>
      <w:tblPr>
        <w:tblStyle w:val="3"/>
        <w:tblpPr w:leftFromText="180" w:rightFromText="180" w:vertAnchor="text" w:horzAnchor="margin" w:tblpXSpec="center" w:tblpY="14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3604"/>
        <w:gridCol w:w="240"/>
        <w:gridCol w:w="2450"/>
        <w:gridCol w:w="492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单  位</w:t>
            </w:r>
          </w:p>
        </w:tc>
        <w:tc>
          <w:tcPr>
            <w:tcW w:w="788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公司名全称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36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  务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  机</w:t>
            </w:r>
          </w:p>
        </w:tc>
        <w:tc>
          <w:tcPr>
            <w:tcW w:w="11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0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18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717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0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18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717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0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18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717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0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18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717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0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18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717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0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18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60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请</w:t>
            </w: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>勾选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出企业联络人，方便会务组联系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717" w:type="dxa"/>
            <w:vMerge w:val="restart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default" w:eastAsia="宋体" w:asciiTheme="minorAscii" w:hAnsiTheme="minorAscii"/>
                <w:sz w:val="24"/>
              </w:rPr>
              <w:t>预定酒店</w:t>
            </w:r>
          </w:p>
        </w:tc>
        <w:tc>
          <w:tcPr>
            <w:tcW w:w="3844" w:type="dxa"/>
            <w:gridSpan w:val="2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eastAsia="宋体" w:asciiTheme="minorAscii" w:hAnsiTheme="minorAscii"/>
                <w:sz w:val="24"/>
                <w:lang w:val="en-US" w:eastAsia="zh-CN"/>
              </w:rPr>
              <w:t>入住人</w:t>
            </w:r>
          </w:p>
        </w:tc>
        <w:tc>
          <w:tcPr>
            <w:tcW w:w="2450" w:type="dxa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eastAsia="宋体" w:asciiTheme="minorAscii" w:hAnsiTheme="minorAscii"/>
                <w:sz w:val="24"/>
                <w:lang w:val="en-US" w:eastAsia="zh-CN"/>
              </w:rPr>
              <w:t>日期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shd w:val="clear" w:color="auto" w:fill="FFFFFF"/>
              <w:spacing w:line="276" w:lineRule="auto"/>
              <w:ind w:firstLine="240" w:firstLineChars="1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default" w:eastAsia="宋体" w:asciiTheme="minorAscii" w:hAnsiTheme="minorAscii"/>
                <w:sz w:val="24"/>
                <w:lang w:val="en-US" w:eastAsia="zh-CN"/>
              </w:rPr>
              <w:t>酒店房型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717" w:type="dxa"/>
            <w:vMerge w:val="continue"/>
            <w:vAlign w:val="center"/>
          </w:tcPr>
          <w:p>
            <w:pPr>
              <w:shd w:val="clear" w:color="auto" w:fill="FFFFFF"/>
              <w:spacing w:line="276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844" w:type="dxa"/>
            <w:gridSpan w:val="2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Theme="minorAscii" w:hAnsiTheme="minorAscii"/>
                <w:lang w:val="en-US" w:eastAsia="zh-CN"/>
              </w:rPr>
              <w:t>例：王敏 李煜</w:t>
            </w:r>
          </w:p>
        </w:tc>
        <w:tc>
          <w:tcPr>
            <w:tcW w:w="2450" w:type="dxa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Ascii" w:hAnsiTheme="minorAscii"/>
                <w:lang w:val="en-US" w:eastAsia="zh-CN"/>
              </w:rPr>
              <w:t>5</w:t>
            </w:r>
            <w:r>
              <w:rPr>
                <w:rFonts w:hint="default" w:asciiTheme="minorAscii" w:hAnsiTheme="minorAscii"/>
                <w:lang w:val="en-US" w:eastAsia="zh-CN"/>
              </w:rPr>
              <w:t>月</w:t>
            </w:r>
            <w:r>
              <w:rPr>
                <w:rFonts w:hint="eastAsia" w:asciiTheme="minorAscii" w:hAnsiTheme="minorAscii"/>
                <w:lang w:val="en-US" w:eastAsia="zh-CN"/>
              </w:rPr>
              <w:t>12</w:t>
            </w:r>
            <w:r>
              <w:rPr>
                <w:rFonts w:hint="default" w:asciiTheme="minorAscii" w:hAnsiTheme="minorAscii"/>
                <w:lang w:val="en-US" w:eastAsia="zh-CN"/>
              </w:rPr>
              <w:t>-</w:t>
            </w:r>
            <w:r>
              <w:rPr>
                <w:rFonts w:hint="eastAsia" w:asciiTheme="minorAscii" w:hAnsiTheme="minorAscii"/>
                <w:lang w:val="en-US" w:eastAsia="zh-CN"/>
              </w:rPr>
              <w:t>14</w:t>
            </w:r>
            <w:r>
              <w:rPr>
                <w:rFonts w:hint="default" w:asciiTheme="minorAscii" w:hAnsiTheme="minorAscii"/>
                <w:lang w:val="en-US" w:eastAsia="zh-CN"/>
              </w:rPr>
              <w:t>日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shd w:val="clear" w:color="auto" w:fill="FFFFFF"/>
              <w:spacing w:line="276" w:lineRule="auto"/>
              <w:jc w:val="center"/>
            </w:pPr>
            <w:r>
              <w:rPr>
                <w:rFonts w:hint="default" w:asciiTheme="minorAscii" w:hAnsiTheme="minorAscii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Ascii"/>
                <w:lang w:val="en-US" w:eastAsia="zh-CN"/>
              </w:rPr>
              <w:t>1</w:t>
            </w:r>
            <w:r>
              <w:rPr>
                <w:rFonts w:hint="default" w:asciiTheme="minorAscii" w:hAnsiTheme="minorAscii"/>
                <w:lang w:val="en-US" w:eastAsia="zh-CN"/>
              </w:rPr>
              <w:t>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717" w:type="dxa"/>
            <w:vMerge w:val="continue"/>
            <w:vAlign w:val="center"/>
          </w:tcPr>
          <w:p>
            <w:pPr>
              <w:shd w:val="clear" w:color="auto" w:fill="FFFFFF"/>
              <w:spacing w:line="276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844" w:type="dxa"/>
            <w:gridSpan w:val="2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hint="default" w:asciiTheme="minorAscii" w:hAnsiTheme="minorAscii"/>
                <w:lang w:val="en-US" w:eastAsia="zh-CN"/>
              </w:rPr>
            </w:pPr>
          </w:p>
        </w:tc>
        <w:tc>
          <w:tcPr>
            <w:tcW w:w="2450" w:type="dxa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hint="default" w:asciiTheme="minorAscii" w:hAnsiTheme="minorAscii"/>
                <w:lang w:val="en-US" w:eastAsia="zh-CN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hint="default" w:asciiTheme="minorAscii" w:hAnsiTheme="minorAscii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717" w:type="dxa"/>
            <w:vMerge w:val="continue"/>
            <w:vAlign w:val="center"/>
          </w:tcPr>
          <w:p>
            <w:pPr>
              <w:shd w:val="clear" w:color="auto" w:fill="FFFFFF"/>
              <w:spacing w:line="276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844" w:type="dxa"/>
            <w:gridSpan w:val="2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hint="default" w:asciiTheme="minorAscii" w:hAnsiTheme="minorAscii"/>
                <w:lang w:val="en-US" w:eastAsia="zh-CN"/>
              </w:rPr>
            </w:pPr>
          </w:p>
        </w:tc>
        <w:tc>
          <w:tcPr>
            <w:tcW w:w="2450" w:type="dxa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hint="default" w:asciiTheme="minorAscii" w:hAnsiTheme="minorAscii"/>
                <w:lang w:val="en-US" w:eastAsia="zh-CN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hint="default" w:asciiTheme="minorAscii" w:hAnsiTheme="minorAscii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717" w:type="dxa"/>
            <w:vMerge w:val="continue"/>
            <w:vAlign w:val="center"/>
          </w:tcPr>
          <w:p>
            <w:pPr>
              <w:shd w:val="clear" w:color="auto" w:fill="FFFFFF"/>
              <w:spacing w:line="276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844" w:type="dxa"/>
            <w:gridSpan w:val="2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hint="default" w:asciiTheme="minorAscii" w:hAnsiTheme="minorAscii"/>
                <w:lang w:val="en-US" w:eastAsia="zh-CN"/>
              </w:rPr>
            </w:pPr>
          </w:p>
        </w:tc>
        <w:tc>
          <w:tcPr>
            <w:tcW w:w="2450" w:type="dxa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hint="default" w:asciiTheme="minorAscii" w:hAnsiTheme="minorAscii"/>
                <w:lang w:val="en-US" w:eastAsia="zh-CN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hint="default" w:asciiTheme="minorAscii" w:hAnsiTheme="minorAscii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</w:trPr>
        <w:tc>
          <w:tcPr>
            <w:tcW w:w="1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希望沟通交流的问题</w:t>
            </w:r>
          </w:p>
        </w:tc>
        <w:tc>
          <w:tcPr>
            <w:tcW w:w="7889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17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7889" w:type="dxa"/>
            <w:gridSpan w:val="5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rPr>
          <w:rFonts w:hint="eastAsia" w:ascii="宋体" w:hAnsi="宋体" w:eastAsia="宋体"/>
          <w:b/>
          <w:bCs/>
          <w:sz w:val="24"/>
          <w:szCs w:val="24"/>
        </w:rPr>
      </w:pPr>
    </w:p>
    <w:p>
      <w:pPr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汇款账户：</w:t>
      </w:r>
    </w:p>
    <w:p/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公司名称：杭州恒石网络科技有限公司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开户行名称：工商银行杭州众安支行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开户帐号：1202050409900142097</w:t>
      </w:r>
    </w:p>
    <w:p>
      <w:pPr>
        <w:rPr>
          <w:rFonts w:ascii="宋体" w:hAnsi="宋体" w:eastAsia="宋体"/>
          <w:bCs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发票信息：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240" w:firstLineChars="1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sym w:font="Wingdings 2" w:char="00A3"/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</w:rPr>
        <w:t xml:space="preserve">无需发票 </w:t>
      </w:r>
      <w:r>
        <w:rPr>
          <w:rFonts w:ascii="宋体" w:hAnsi="宋体" w:eastAsia="宋体" w:cs="宋体"/>
          <w:kern w:val="0"/>
          <w:sz w:val="24"/>
        </w:rPr>
        <w:t xml:space="preserve">            </w:t>
      </w:r>
      <w:r>
        <w:rPr>
          <w:rFonts w:hint="eastAsia" w:ascii="宋体" w:hAnsi="宋体" w:eastAsia="宋体" w:cs="宋体"/>
          <w:kern w:val="0"/>
          <w:sz w:val="24"/>
        </w:rPr>
        <w:t>个人姓名抬头：</w:t>
      </w:r>
    </w:p>
    <w:p>
      <w:pPr>
        <w:autoSpaceDE w:val="0"/>
        <w:autoSpaceDN w:val="0"/>
        <w:adjustRightInd w:val="0"/>
        <w:spacing w:line="360" w:lineRule="auto"/>
        <w:ind w:firstLine="240" w:firstLineChars="100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sym w:font="Wingdings 2" w:char="00A3"/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</w:rPr>
        <w:t xml:space="preserve">个人发票       </w:t>
      </w:r>
      <w:r>
        <w:rPr>
          <w:rFonts w:ascii="宋体" w:hAnsi="宋体" w:eastAsia="宋体" w:cs="宋体"/>
          <w:kern w:val="0"/>
          <w:sz w:val="24"/>
        </w:rPr>
        <w:t xml:space="preserve">      </w:t>
      </w:r>
      <w:r>
        <w:rPr>
          <w:rFonts w:hint="eastAsia" w:ascii="宋体" w:hAnsi="宋体" w:eastAsia="宋体" w:cs="宋体"/>
          <w:kern w:val="0"/>
          <w:sz w:val="24"/>
        </w:rPr>
        <w:t>开票公司全称：</w:t>
      </w:r>
    </w:p>
    <w:p>
      <w:pPr>
        <w:autoSpaceDE w:val="0"/>
        <w:autoSpaceDN w:val="0"/>
        <w:adjustRightInd w:val="0"/>
        <w:spacing w:line="360" w:lineRule="auto"/>
        <w:ind w:firstLine="240" w:firstLineChars="1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sym w:font="Wingdings 2" w:char="00A3"/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</w:rPr>
        <w:t>企业普票</w:t>
      </w:r>
      <w:r>
        <w:rPr>
          <w:rFonts w:ascii="宋体" w:hAnsi="宋体" w:eastAsia="宋体" w:cs="宋体"/>
          <w:kern w:val="0"/>
          <w:sz w:val="24"/>
        </w:rPr>
        <w:t xml:space="preserve">             </w:t>
      </w:r>
      <w:r>
        <w:rPr>
          <w:rFonts w:hint="eastAsia" w:ascii="宋体" w:hAnsi="宋体" w:eastAsia="宋体" w:cs="宋体"/>
          <w:kern w:val="0"/>
          <w:sz w:val="24"/>
        </w:rPr>
        <w:t>开票公司全称：</w:t>
      </w:r>
    </w:p>
    <w:p>
      <w:pPr>
        <w:autoSpaceDE w:val="0"/>
        <w:autoSpaceDN w:val="0"/>
        <w:adjustRightInd w:val="0"/>
        <w:spacing w:line="360" w:lineRule="auto"/>
        <w:ind w:firstLine="240" w:firstLineChars="1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sym w:font="Wingdings 2" w:char="00A3"/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</w:rPr>
        <w:t>企业专票</w:t>
      </w:r>
      <w:r>
        <w:rPr>
          <w:rFonts w:ascii="宋体" w:hAnsi="宋体" w:eastAsia="宋体" w:cs="宋体"/>
          <w:kern w:val="0"/>
          <w:sz w:val="24"/>
        </w:rPr>
        <w:t xml:space="preserve">             </w:t>
      </w:r>
      <w:r>
        <w:rPr>
          <w:rFonts w:hint="eastAsia" w:ascii="宋体" w:hAnsi="宋体" w:eastAsia="宋体" w:cs="宋体"/>
          <w:kern w:val="0"/>
          <w:sz w:val="24"/>
        </w:rPr>
        <w:t>开户银行名称：</w:t>
      </w:r>
    </w:p>
    <w:p>
      <w:pPr>
        <w:autoSpaceDE w:val="0"/>
        <w:autoSpaceDN w:val="0"/>
        <w:adjustRightInd w:val="0"/>
        <w:spacing w:line="360" w:lineRule="auto"/>
        <w:ind w:firstLine="3120" w:firstLineChars="13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开户账户：</w:t>
      </w:r>
    </w:p>
    <w:p>
      <w:pPr>
        <w:autoSpaceDE w:val="0"/>
        <w:autoSpaceDN w:val="0"/>
        <w:adjustRightInd w:val="0"/>
        <w:spacing w:line="360" w:lineRule="auto"/>
        <w:ind w:firstLine="3120" w:firstLineChars="13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注册地址：</w:t>
      </w:r>
    </w:p>
    <w:p>
      <w:pPr>
        <w:autoSpaceDE w:val="0"/>
        <w:autoSpaceDN w:val="0"/>
        <w:adjustRightInd w:val="0"/>
        <w:spacing w:line="360" w:lineRule="auto"/>
        <w:ind w:firstLine="3120" w:firstLineChars="1300"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注册电话：</w:t>
      </w:r>
    </w:p>
    <w:p>
      <w:pPr>
        <w:autoSpaceDE w:val="0"/>
        <w:autoSpaceDN w:val="0"/>
        <w:adjustRightInd w:val="0"/>
        <w:spacing w:line="360" w:lineRule="auto"/>
        <w:ind w:firstLine="3120" w:firstLineChars="1300"/>
        <w:jc w:val="left"/>
        <w:rPr>
          <w:rFonts w:hint="eastAsia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邮箱地址：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发票信息 普票-电子发票发送邮箱（填写邮箱地址），专票-纸质发票现场领取。</w:t>
      </w:r>
    </w:p>
    <w:p>
      <w:pPr>
        <w:shd w:val="clear" w:color="auto" w:fill="FFFFFF"/>
        <w:spacing w:line="360" w:lineRule="auto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备注</w:t>
      </w:r>
      <w:r>
        <w:rPr>
          <w:rFonts w:ascii="宋体" w:hAnsi="宋体" w:eastAsia="宋体"/>
          <w:bCs/>
          <w:sz w:val="24"/>
          <w:szCs w:val="24"/>
        </w:rPr>
        <w:t>：请</w:t>
      </w:r>
      <w:r>
        <w:rPr>
          <w:rFonts w:hint="eastAsia" w:ascii="宋体" w:hAnsi="宋体" w:eastAsia="宋体"/>
          <w:bCs/>
          <w:sz w:val="24"/>
          <w:szCs w:val="24"/>
        </w:rPr>
        <w:t>参会代表于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/>
          <w:bCs/>
          <w:sz w:val="24"/>
          <w:szCs w:val="24"/>
        </w:rPr>
        <w:t>月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/>
          <w:bCs/>
          <w:sz w:val="24"/>
          <w:szCs w:val="24"/>
        </w:rPr>
        <w:t>日前，将回执发送至邮箱：</w:t>
      </w:r>
      <w:r>
        <w:rPr>
          <w:rFonts w:hint="eastAsia" w:ascii="宋体" w:hAnsi="宋体" w:eastAsia="宋体"/>
          <w:sz w:val="24"/>
          <w:szCs w:val="24"/>
        </w:rPr>
        <w:t>cssglw@163.com</w:t>
      </w:r>
      <w:r>
        <w:rPr>
          <w:rFonts w:hint="eastAsia" w:ascii="宋体" w:hAnsi="宋体" w:eastAsia="宋体"/>
          <w:bCs/>
          <w:sz w:val="24"/>
          <w:szCs w:val="24"/>
        </w:rPr>
        <w:t>，以便统一安排。</w:t>
      </w:r>
      <w:bookmarkEnd w:id="0"/>
    </w:p>
    <w:p>
      <w:pPr>
        <w:shd w:val="clear" w:color="auto" w:fill="FFFFFF"/>
        <w:spacing w:line="360" w:lineRule="auto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客服：</w:t>
      </w:r>
      <w:r>
        <w:rPr>
          <w:rFonts w:hint="eastAsia" w:ascii="宋体" w:hAnsi="宋体" w:eastAsia="宋体"/>
          <w:sz w:val="24"/>
          <w:szCs w:val="24"/>
        </w:rPr>
        <w:t>王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祺</w:t>
      </w:r>
      <w:r>
        <w:rPr>
          <w:rFonts w:hint="eastAsia" w:ascii="宋体" w:hAnsi="宋体" w:eastAsia="宋体"/>
          <w:sz w:val="24"/>
          <w:szCs w:val="24"/>
        </w:rPr>
        <w:t xml:space="preserve">芸 </w:t>
      </w:r>
      <w:r>
        <w:rPr>
          <w:rFonts w:hint="eastAsia" w:ascii="宋体" w:hAnsi="宋体" w:eastAsia="宋体"/>
          <w:bCs/>
          <w:sz w:val="24"/>
          <w:szCs w:val="24"/>
        </w:rPr>
        <w:t>17815700706</w:t>
      </w:r>
      <w:r>
        <w:rPr>
          <w:rFonts w:ascii="宋体" w:hAnsi="宋体" w:eastAsia="宋体"/>
          <w:bCs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孔壮壮 19857011715</w:t>
      </w:r>
      <w:r>
        <w:rPr>
          <w:rFonts w:ascii="宋体" w:hAnsi="宋体" w:eastAsia="宋体"/>
          <w:bCs/>
          <w:sz w:val="24"/>
          <w:szCs w:val="24"/>
        </w:rPr>
        <w:t xml:space="preserve">  </w:t>
      </w:r>
      <w:bookmarkStart w:id="1" w:name="_GoBack"/>
      <w:bookmarkEnd w:id="1"/>
    </w:p>
    <w:p>
      <w:pPr>
        <w:shd w:val="clear" w:color="auto" w:fill="FFFFFF"/>
        <w:spacing w:line="360" w:lineRule="auto"/>
        <w:jc w:val="left"/>
        <w:rPr>
          <w:rFonts w:hint="default" w:ascii="宋体" w:hAnsi="宋体" w:eastAsia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如有任何疑问请联系客服</w:t>
      </w:r>
    </w:p>
    <w:p>
      <w:pPr>
        <w:shd w:val="clear" w:color="auto" w:fill="FFFFFF"/>
        <w:spacing w:line="360" w:lineRule="auto"/>
        <w:jc w:val="left"/>
        <w:rPr>
          <w:rFonts w:ascii="宋体" w:hAnsi="宋体" w:eastAsia="宋体"/>
          <w:bCs/>
          <w:sz w:val="24"/>
          <w:szCs w:val="24"/>
        </w:rPr>
      </w:pPr>
    </w:p>
    <w:p>
      <w:pPr>
        <w:shd w:val="clear" w:color="auto" w:fill="FFFFFF"/>
        <w:spacing w:line="360" w:lineRule="auto"/>
        <w:jc w:val="left"/>
        <w:rPr>
          <w:rFonts w:ascii="宋体" w:hAnsi="宋体" w:eastAsia="宋体"/>
          <w:bCs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75CA10"/>
    <w:multiLevelType w:val="singleLevel"/>
    <w:tmpl w:val="FC75CA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MzVhNjcwMDdhMTVkYjBiM2EwYTk5YmI5MjM1NTkifQ=="/>
  </w:docVars>
  <w:rsids>
    <w:rsidRoot w:val="54216AC1"/>
    <w:rsid w:val="007B46B0"/>
    <w:rsid w:val="1FD547D1"/>
    <w:rsid w:val="2406037E"/>
    <w:rsid w:val="2BAD6352"/>
    <w:rsid w:val="2C3B2A79"/>
    <w:rsid w:val="4D3C67B9"/>
    <w:rsid w:val="54216AC1"/>
    <w:rsid w:val="6A7A48B2"/>
    <w:rsid w:val="7A4B3A81"/>
    <w:rsid w:val="7AAB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470</Words>
  <Characters>540</Characters>
  <Lines>0</Lines>
  <Paragraphs>0</Paragraphs>
  <TotalTime>13</TotalTime>
  <ScaleCrop>false</ScaleCrop>
  <LinksUpToDate>false</LinksUpToDate>
  <CharactersWithSpaces>617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2022-07-01T09:44:00Z</dcterms:created>
  <dc:creator>叶疏</dc:creator>
  <cp:lastModifiedBy>花开花落终有时</cp:lastModifiedBy>
  <dcterms:modified xsi:type="dcterms:W3CDTF">2023-04-04T07:54:31Z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BDE7C8F4992041ECB266847F4183A9C9</vt:lpwstr>
  </property>
</Properties>
</file>